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182"/>
        <w:gridCol w:w="2166"/>
        <w:gridCol w:w="2165"/>
      </w:tblGrid>
      <w:tr w:rsidR="009E24B0" w:rsidRPr="000839B8" w14:paraId="27F0BBDA" w14:textId="77777777" w:rsidTr="00B6562D">
        <w:tc>
          <w:tcPr>
            <w:tcW w:w="2226" w:type="dxa"/>
          </w:tcPr>
          <w:p w14:paraId="2D3319B7" w14:textId="77777777" w:rsidR="00C31982" w:rsidRPr="000839B8" w:rsidRDefault="00C31982" w:rsidP="00B6562D">
            <w:pPr>
              <w:rPr>
                <w:lang w:val="hr-HR"/>
              </w:rPr>
            </w:pPr>
            <w:r w:rsidRPr="000839B8">
              <w:rPr>
                <w:lang w:val="hr-HR"/>
              </w:rPr>
              <w:t xml:space="preserve">Ime i prezime  </w:t>
            </w:r>
          </w:p>
        </w:tc>
        <w:tc>
          <w:tcPr>
            <w:tcW w:w="2227" w:type="dxa"/>
          </w:tcPr>
          <w:p w14:paraId="1C6E4C69" w14:textId="77777777" w:rsidR="00C31982" w:rsidRPr="000839B8" w:rsidRDefault="00C31982" w:rsidP="00B6562D">
            <w:pPr>
              <w:rPr>
                <w:lang w:val="hr-HR"/>
              </w:rPr>
            </w:pPr>
            <w:r w:rsidRPr="000839B8">
              <w:rPr>
                <w:lang w:val="hr-HR"/>
              </w:rPr>
              <w:t>Zvanje nastavnika</w:t>
            </w:r>
          </w:p>
        </w:tc>
        <w:tc>
          <w:tcPr>
            <w:tcW w:w="2227" w:type="dxa"/>
          </w:tcPr>
          <w:p w14:paraId="4E762432" w14:textId="77777777" w:rsidR="00C31982" w:rsidRPr="000839B8" w:rsidRDefault="00C31982" w:rsidP="00B6562D">
            <w:pPr>
              <w:rPr>
                <w:lang w:val="hr-HR"/>
              </w:rPr>
            </w:pPr>
            <w:r w:rsidRPr="000839B8">
              <w:rPr>
                <w:lang w:val="hr-HR"/>
              </w:rPr>
              <w:t>Odsjek</w:t>
            </w:r>
          </w:p>
        </w:tc>
        <w:tc>
          <w:tcPr>
            <w:tcW w:w="2227" w:type="dxa"/>
          </w:tcPr>
          <w:p w14:paraId="25577A04" w14:textId="77777777" w:rsidR="00C31982" w:rsidRPr="000839B8" w:rsidRDefault="004C3F1E" w:rsidP="00B6562D">
            <w:pPr>
              <w:rPr>
                <w:lang w:val="hr-HR"/>
              </w:rPr>
            </w:pPr>
            <w:r w:rsidRPr="000839B8">
              <w:rPr>
                <w:lang w:val="hr-HR"/>
              </w:rPr>
              <w:t>Datum odluke</w:t>
            </w:r>
          </w:p>
        </w:tc>
      </w:tr>
      <w:tr w:rsidR="009E24B0" w:rsidRPr="000839B8" w14:paraId="6263A91B" w14:textId="77777777" w:rsidTr="00B6562D">
        <w:tc>
          <w:tcPr>
            <w:tcW w:w="2226" w:type="dxa"/>
          </w:tcPr>
          <w:p w14:paraId="56D4B589" w14:textId="2D08B729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39453484" w14:textId="340E8B74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2EFC8D70" w14:textId="5E711A65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29CAC13A" w14:textId="4F933BFC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</w:tr>
      <w:tr w:rsidR="009E24B0" w:rsidRPr="000839B8" w14:paraId="5954C078" w14:textId="77777777" w:rsidTr="00B6562D">
        <w:tc>
          <w:tcPr>
            <w:tcW w:w="2226" w:type="dxa"/>
          </w:tcPr>
          <w:p w14:paraId="61480610" w14:textId="7A850ACB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  <w:tc>
          <w:tcPr>
            <w:tcW w:w="2227" w:type="dxa"/>
          </w:tcPr>
          <w:p w14:paraId="231D8E66" w14:textId="421A0029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  <w:tc>
          <w:tcPr>
            <w:tcW w:w="2227" w:type="dxa"/>
          </w:tcPr>
          <w:p w14:paraId="3FEC98D3" w14:textId="13F89287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  <w:tc>
          <w:tcPr>
            <w:tcW w:w="2227" w:type="dxa"/>
          </w:tcPr>
          <w:p w14:paraId="72AFB236" w14:textId="42676774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</w:tr>
      <w:tr w:rsidR="009E24B0" w:rsidRPr="000839B8" w14:paraId="6F589207" w14:textId="77777777" w:rsidTr="00B6562D">
        <w:tc>
          <w:tcPr>
            <w:tcW w:w="2226" w:type="dxa"/>
          </w:tcPr>
          <w:p w14:paraId="01363299" w14:textId="1853C67C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173FDAF2" w14:textId="79BE65C9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07BF34B5" w14:textId="4CDDF2F4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4D55CAF9" w14:textId="5CFC0F25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</w:tr>
      <w:tr w:rsidR="009E24B0" w:rsidRPr="000839B8" w14:paraId="1472C608" w14:textId="77777777" w:rsidTr="00B6562D">
        <w:tc>
          <w:tcPr>
            <w:tcW w:w="2226" w:type="dxa"/>
          </w:tcPr>
          <w:p w14:paraId="3EAC053F" w14:textId="56C72E77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  <w:tc>
          <w:tcPr>
            <w:tcW w:w="2227" w:type="dxa"/>
          </w:tcPr>
          <w:p w14:paraId="68521BA6" w14:textId="56FD843E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  <w:tc>
          <w:tcPr>
            <w:tcW w:w="2227" w:type="dxa"/>
          </w:tcPr>
          <w:p w14:paraId="30FBA05F" w14:textId="482538B6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  <w:tc>
          <w:tcPr>
            <w:tcW w:w="2227" w:type="dxa"/>
          </w:tcPr>
          <w:p w14:paraId="40443A06" w14:textId="60F23D44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</w:tr>
      <w:tr w:rsidR="009E24B0" w:rsidRPr="000839B8" w14:paraId="214E8206" w14:textId="77777777" w:rsidTr="00B6562D">
        <w:tc>
          <w:tcPr>
            <w:tcW w:w="2226" w:type="dxa"/>
          </w:tcPr>
          <w:p w14:paraId="07C1F54C" w14:textId="2924CB7B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36EC1D42" w14:textId="50B0C93B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1B2B2CBE" w14:textId="06AA5CA5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62603E9A" w14:textId="324E734F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</w:tr>
      <w:tr w:rsidR="009E24B0" w:rsidRPr="000839B8" w14:paraId="57634439" w14:textId="77777777" w:rsidTr="00B6562D">
        <w:tc>
          <w:tcPr>
            <w:tcW w:w="2226" w:type="dxa"/>
          </w:tcPr>
          <w:p w14:paraId="102271EB" w14:textId="4C315D46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14790D0E" w14:textId="7B5A2459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02F68CE9" w14:textId="024A66E6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47886A4F" w14:textId="039EE882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</w:tr>
      <w:tr w:rsidR="009E24B0" w:rsidRPr="000839B8" w14:paraId="510E3844" w14:textId="77777777" w:rsidTr="00B6562D">
        <w:tc>
          <w:tcPr>
            <w:tcW w:w="2226" w:type="dxa"/>
          </w:tcPr>
          <w:p w14:paraId="425933B8" w14:textId="06C4FDB0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  <w:tc>
          <w:tcPr>
            <w:tcW w:w="2227" w:type="dxa"/>
          </w:tcPr>
          <w:p w14:paraId="7321F494" w14:textId="0E3E4AB7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  <w:tc>
          <w:tcPr>
            <w:tcW w:w="2227" w:type="dxa"/>
          </w:tcPr>
          <w:p w14:paraId="78B0D0B1" w14:textId="124578F7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  <w:tc>
          <w:tcPr>
            <w:tcW w:w="2227" w:type="dxa"/>
          </w:tcPr>
          <w:p w14:paraId="32430B1D" w14:textId="1CD4296A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</w:tr>
      <w:tr w:rsidR="009E24B0" w:rsidRPr="000839B8" w14:paraId="00A8E8D6" w14:textId="77777777" w:rsidTr="00B6562D">
        <w:tc>
          <w:tcPr>
            <w:tcW w:w="2226" w:type="dxa"/>
          </w:tcPr>
          <w:p w14:paraId="4C5B3F30" w14:textId="224486B0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63940521" w14:textId="3E7ED1D4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4095A405" w14:textId="4A126378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47C23646" w14:textId="4E450D0C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</w:tr>
      <w:tr w:rsidR="009E24B0" w:rsidRPr="000839B8" w14:paraId="0A7A6BAB" w14:textId="77777777" w:rsidTr="00B6562D">
        <w:tc>
          <w:tcPr>
            <w:tcW w:w="2226" w:type="dxa"/>
          </w:tcPr>
          <w:p w14:paraId="6D636733" w14:textId="56158D07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  <w:tc>
          <w:tcPr>
            <w:tcW w:w="2227" w:type="dxa"/>
          </w:tcPr>
          <w:p w14:paraId="197AF7E8" w14:textId="34B670E3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  <w:tc>
          <w:tcPr>
            <w:tcW w:w="2227" w:type="dxa"/>
          </w:tcPr>
          <w:p w14:paraId="1D8533CF" w14:textId="3F51805E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  <w:tc>
          <w:tcPr>
            <w:tcW w:w="2227" w:type="dxa"/>
          </w:tcPr>
          <w:p w14:paraId="1A214C57" w14:textId="39EFCB28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</w:tr>
      <w:tr w:rsidR="009E24B0" w:rsidRPr="000839B8" w14:paraId="5A29F1C0" w14:textId="77777777" w:rsidTr="00B6562D">
        <w:tc>
          <w:tcPr>
            <w:tcW w:w="2226" w:type="dxa"/>
          </w:tcPr>
          <w:p w14:paraId="178A9440" w14:textId="6440911A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3A66134C" w14:textId="15FE9FAE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78FF1F5A" w14:textId="3655D5FA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6E62AA3E" w14:textId="13D03A36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</w:tr>
      <w:tr w:rsidR="009E24B0" w:rsidRPr="000839B8" w14:paraId="2C1F71B7" w14:textId="77777777" w:rsidTr="00B6562D">
        <w:tc>
          <w:tcPr>
            <w:tcW w:w="2226" w:type="dxa"/>
          </w:tcPr>
          <w:p w14:paraId="3A01D425" w14:textId="0E9DD0EC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73346C20" w14:textId="3994701D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3D24FBEA" w14:textId="01B28B3E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4EE11640" w14:textId="1C0B89CF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</w:tr>
      <w:tr w:rsidR="009E24B0" w:rsidRPr="000839B8" w14:paraId="63F0D6E5" w14:textId="77777777" w:rsidTr="00B6562D">
        <w:tc>
          <w:tcPr>
            <w:tcW w:w="2226" w:type="dxa"/>
          </w:tcPr>
          <w:p w14:paraId="18503B1C" w14:textId="7D6EE858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58F85625" w14:textId="4B39A4AA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4A0DB364" w14:textId="4AE84205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0AA7D707" w14:textId="5764A3AF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</w:tr>
      <w:tr w:rsidR="009E24B0" w:rsidRPr="000839B8" w14:paraId="62B6A8A1" w14:textId="77777777" w:rsidTr="00B6562D">
        <w:tc>
          <w:tcPr>
            <w:tcW w:w="2226" w:type="dxa"/>
          </w:tcPr>
          <w:p w14:paraId="703D74CF" w14:textId="00F65B4D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00B72F8D" w14:textId="1E5D6B9E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0EA7DB90" w14:textId="49CB7BE9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589EE4A6" w14:textId="22D468F6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</w:tr>
      <w:tr w:rsidR="009E24B0" w:rsidRPr="000839B8" w14:paraId="11B871EA" w14:textId="77777777" w:rsidTr="00B6562D">
        <w:tc>
          <w:tcPr>
            <w:tcW w:w="2226" w:type="dxa"/>
          </w:tcPr>
          <w:p w14:paraId="2AF32136" w14:textId="64BE8BC9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4C4DDEF2" w14:textId="199E30B0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626ECAF2" w14:textId="152077BC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4F6C885F" w14:textId="061956B8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</w:tr>
      <w:tr w:rsidR="009E24B0" w:rsidRPr="000839B8" w14:paraId="4C609FA3" w14:textId="77777777" w:rsidTr="00B6562D">
        <w:tc>
          <w:tcPr>
            <w:tcW w:w="2226" w:type="dxa"/>
          </w:tcPr>
          <w:p w14:paraId="7A7589AF" w14:textId="5947BC10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  <w:tc>
          <w:tcPr>
            <w:tcW w:w="2227" w:type="dxa"/>
          </w:tcPr>
          <w:p w14:paraId="0A3001C7" w14:textId="3D7F575F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  <w:tc>
          <w:tcPr>
            <w:tcW w:w="2227" w:type="dxa"/>
          </w:tcPr>
          <w:p w14:paraId="6EC0E4DD" w14:textId="57C1B666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  <w:tc>
          <w:tcPr>
            <w:tcW w:w="2227" w:type="dxa"/>
          </w:tcPr>
          <w:p w14:paraId="7918ED9D" w14:textId="7D0584B9" w:rsidR="00C31982" w:rsidRPr="003C69CA" w:rsidRDefault="00C31982" w:rsidP="00CD6826">
            <w:pPr>
              <w:spacing w:before="60" w:after="60"/>
              <w:rPr>
                <w:color w:val="FF0000"/>
                <w:lang w:val="hr-HR"/>
              </w:rPr>
            </w:pPr>
          </w:p>
        </w:tc>
      </w:tr>
      <w:tr w:rsidR="009E24B0" w:rsidRPr="000839B8" w14:paraId="5D2BE9C3" w14:textId="77777777" w:rsidTr="00B6562D">
        <w:tc>
          <w:tcPr>
            <w:tcW w:w="2226" w:type="dxa"/>
          </w:tcPr>
          <w:p w14:paraId="7051F683" w14:textId="77777777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136AED10" w14:textId="77777777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081540D4" w14:textId="77777777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3264B977" w14:textId="77777777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</w:tr>
      <w:tr w:rsidR="009E24B0" w:rsidRPr="000839B8" w14:paraId="513A49F2" w14:textId="77777777" w:rsidTr="00B6562D">
        <w:tc>
          <w:tcPr>
            <w:tcW w:w="2226" w:type="dxa"/>
          </w:tcPr>
          <w:p w14:paraId="250158B3" w14:textId="77777777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3FB48F70" w14:textId="77777777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0CEF8F50" w14:textId="77777777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5D599873" w14:textId="77777777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</w:tr>
      <w:tr w:rsidR="009E24B0" w:rsidRPr="000839B8" w14:paraId="25B2352F" w14:textId="77777777" w:rsidTr="00B6562D">
        <w:tc>
          <w:tcPr>
            <w:tcW w:w="2226" w:type="dxa"/>
          </w:tcPr>
          <w:p w14:paraId="0B50DF4A" w14:textId="77777777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3892D5C0" w14:textId="77777777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741F059B" w14:textId="77777777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  <w:tc>
          <w:tcPr>
            <w:tcW w:w="2227" w:type="dxa"/>
          </w:tcPr>
          <w:p w14:paraId="652709DC" w14:textId="77777777" w:rsidR="00C31982" w:rsidRPr="000839B8" w:rsidRDefault="00C31982" w:rsidP="00CD6826">
            <w:pPr>
              <w:spacing w:before="60" w:after="60"/>
              <w:rPr>
                <w:lang w:val="hr-HR"/>
              </w:rPr>
            </w:pPr>
          </w:p>
        </w:tc>
      </w:tr>
      <w:tr w:rsidR="009E24B0" w:rsidRPr="000839B8" w14:paraId="59AA578C" w14:textId="77777777" w:rsidTr="00B6562D">
        <w:tc>
          <w:tcPr>
            <w:tcW w:w="4453" w:type="dxa"/>
            <w:gridSpan w:val="2"/>
          </w:tcPr>
          <w:p w14:paraId="40AF1401" w14:textId="77777777" w:rsidR="00C31982" w:rsidRPr="000839B8" w:rsidRDefault="00C31982" w:rsidP="00B6562D">
            <w:pPr>
              <w:rPr>
                <w:lang w:val="hr-HR"/>
              </w:rPr>
            </w:pPr>
          </w:p>
          <w:p w14:paraId="179F5297" w14:textId="77777777" w:rsidR="00C31982" w:rsidRPr="000839B8" w:rsidRDefault="00C31982" w:rsidP="00B6562D">
            <w:pPr>
              <w:rPr>
                <w:lang w:val="hr-HR"/>
              </w:rPr>
            </w:pPr>
            <w:r w:rsidRPr="000839B8">
              <w:rPr>
                <w:lang w:val="hr-HR"/>
              </w:rPr>
              <w:t>Potpis Pročelnika Odjela</w:t>
            </w:r>
          </w:p>
          <w:p w14:paraId="563037BB" w14:textId="77777777" w:rsidR="00C31982" w:rsidRPr="000839B8" w:rsidRDefault="00C31982" w:rsidP="00B6562D">
            <w:pPr>
              <w:rPr>
                <w:lang w:val="hr-HR"/>
              </w:rPr>
            </w:pPr>
          </w:p>
        </w:tc>
        <w:tc>
          <w:tcPr>
            <w:tcW w:w="4454" w:type="dxa"/>
            <w:gridSpan w:val="2"/>
          </w:tcPr>
          <w:p w14:paraId="12D6E8B6" w14:textId="77777777" w:rsidR="00C31982" w:rsidRPr="000839B8" w:rsidRDefault="00C31982" w:rsidP="00B6562D">
            <w:pPr>
              <w:rPr>
                <w:lang w:val="hr-HR"/>
              </w:rPr>
            </w:pPr>
          </w:p>
        </w:tc>
      </w:tr>
    </w:tbl>
    <w:p w14:paraId="76ED6FFF" w14:textId="77777777" w:rsidR="003B5780" w:rsidRPr="000839B8" w:rsidRDefault="003B5780" w:rsidP="003B5780">
      <w:pPr>
        <w:rPr>
          <w:lang w:val="hr-HR"/>
        </w:rPr>
      </w:pPr>
    </w:p>
    <w:p w14:paraId="0DEE772F" w14:textId="77777777" w:rsidR="009A18AA" w:rsidRPr="000839B8" w:rsidRDefault="009A18AA">
      <w:pPr>
        <w:rPr>
          <w:lang w:val="hr-HR"/>
        </w:rPr>
      </w:pPr>
    </w:p>
    <w:sectPr w:rsidR="009A18AA" w:rsidRPr="000839B8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797" w:header="141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AB87" w14:textId="77777777" w:rsidR="00790859" w:rsidRDefault="00790859" w:rsidP="003B5780">
      <w:r>
        <w:separator/>
      </w:r>
    </w:p>
  </w:endnote>
  <w:endnote w:type="continuationSeparator" w:id="0">
    <w:p w14:paraId="7425C2BA" w14:textId="77777777" w:rsidR="00790859" w:rsidRDefault="00790859" w:rsidP="003B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5E21" w14:textId="77777777" w:rsidR="00965890" w:rsidRDefault="005071F5">
    <w:pPr>
      <w:pStyle w:val="Footer"/>
      <w:rPr>
        <w:sz w:val="2"/>
        <w:szCs w:val="2"/>
      </w:rPr>
    </w:pPr>
    <w:r>
      <w:rPr>
        <w:sz w:val="2"/>
        <w:szCs w:val="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0C7E" w14:textId="77777777" w:rsidR="00790859" w:rsidRDefault="00790859" w:rsidP="003B5780">
      <w:r>
        <w:separator/>
      </w:r>
    </w:p>
  </w:footnote>
  <w:footnote w:type="continuationSeparator" w:id="0">
    <w:p w14:paraId="6F97BE1B" w14:textId="77777777" w:rsidR="00790859" w:rsidRDefault="00790859" w:rsidP="003B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33E1" w14:textId="02FADAAD" w:rsidR="00965890" w:rsidRDefault="00790859">
    <w:pPr>
      <w:pStyle w:val="Header"/>
    </w:pPr>
    <w:r>
      <w:rPr>
        <w:noProof/>
      </w:rPr>
      <w:pict w14:anchorId="6CA3D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057079" o:spid="_x0000_s2053" type="#_x0000_t75" style="position:absolute;margin-left:0;margin-top:0;width:434.45pt;height:385.4pt;z-index:-251657216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28"/>
      <w:gridCol w:w="4680"/>
      <w:gridCol w:w="1080"/>
      <w:gridCol w:w="1284"/>
    </w:tblGrid>
    <w:tr w:rsidR="00965890" w14:paraId="5AD899E7" w14:textId="77777777">
      <w:trPr>
        <w:cantSplit/>
        <w:trHeight w:val="383"/>
      </w:trPr>
      <w:tc>
        <w:tcPr>
          <w:tcW w:w="1728" w:type="dxa"/>
          <w:vMerge w:val="restart"/>
          <w:tcBorders>
            <w:right w:val="single" w:sz="6" w:space="0" w:color="auto"/>
          </w:tcBorders>
          <w:noWrap/>
          <w:tcMar>
            <w:left w:w="57" w:type="dxa"/>
            <w:right w:w="57" w:type="dxa"/>
          </w:tcMar>
        </w:tcPr>
        <w:p w14:paraId="4AF49E70" w14:textId="74A228F0" w:rsidR="00965890" w:rsidRPr="00173DF0" w:rsidRDefault="005071F5">
          <w:pPr>
            <w:pStyle w:val="Header"/>
            <w:jc w:val="center"/>
            <w:rPr>
              <w:sz w:val="22"/>
            </w:rPr>
          </w:pPr>
          <w:r w:rsidRPr="00173DF0">
            <w:rPr>
              <w:sz w:val="16"/>
              <w:szCs w:val="14"/>
              <w:lang w:val="pl-PL"/>
            </w:rPr>
            <w:t>Sveučilište u Zadru</w:t>
          </w:r>
          <w:r w:rsidRPr="00173DF0">
            <w:rPr>
              <w:sz w:val="6"/>
              <w:szCs w:val="4"/>
            </w:rPr>
            <w:br/>
          </w:r>
          <w:r w:rsidR="003B7E90">
            <w:rPr>
              <w:noProof/>
            </w:rPr>
            <w:drawing>
              <wp:inline distT="0" distB="0" distL="0" distR="0" wp14:anchorId="0C098516" wp14:editId="6443673F">
                <wp:extent cx="1024890" cy="909320"/>
                <wp:effectExtent l="0" t="0" r="3810" b="5080"/>
                <wp:docPr id="2" name="Picture 2" descr="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90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6F071B" w14:textId="77777777" w:rsidR="00965890" w:rsidRDefault="005071F5" w:rsidP="00173DF0">
          <w:pPr>
            <w:pStyle w:val="Header"/>
            <w:jc w:val="center"/>
            <w:rPr>
              <w:sz w:val="4"/>
              <w:szCs w:val="4"/>
            </w:rPr>
          </w:pPr>
          <w:r>
            <w:rPr>
              <w:sz w:val="16"/>
              <w:szCs w:val="14"/>
              <w:lang w:val="pl-PL"/>
            </w:rPr>
            <w:t>Pomorski odjel</w:t>
          </w:r>
        </w:p>
      </w:tc>
      <w:tc>
        <w:tcPr>
          <w:tcW w:w="468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2F70572C" w14:textId="77777777" w:rsidR="00965890" w:rsidRPr="00173DF0" w:rsidRDefault="005071F5">
          <w:pPr>
            <w:pStyle w:val="Header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PRIRUČNIK KVALITETE</w:t>
          </w:r>
        </w:p>
      </w:tc>
      <w:tc>
        <w:tcPr>
          <w:tcW w:w="1080" w:type="dxa"/>
          <w:tcBorders>
            <w:left w:val="single" w:sz="6" w:space="0" w:color="auto"/>
          </w:tcBorders>
          <w:vAlign w:val="center"/>
        </w:tcPr>
        <w:p w14:paraId="03CD0DF4" w14:textId="77777777" w:rsidR="00965890" w:rsidRPr="00C34CD6" w:rsidRDefault="005071F5">
          <w:pPr>
            <w:pStyle w:val="Header"/>
            <w:rPr>
              <w:sz w:val="22"/>
              <w:szCs w:val="22"/>
            </w:rPr>
          </w:pPr>
          <w:r w:rsidRPr="00C34CD6">
            <w:rPr>
              <w:sz w:val="22"/>
              <w:szCs w:val="22"/>
            </w:rPr>
            <w:t>Oznaka</w:t>
          </w:r>
        </w:p>
      </w:tc>
      <w:tc>
        <w:tcPr>
          <w:tcW w:w="1284" w:type="dxa"/>
          <w:vAlign w:val="center"/>
        </w:tcPr>
        <w:p w14:paraId="6C9CEA62" w14:textId="77777777" w:rsidR="00965890" w:rsidRPr="00C34CD6" w:rsidRDefault="003B5780">
          <w:pPr>
            <w:pStyle w:val="Header"/>
            <w:rPr>
              <w:sz w:val="22"/>
              <w:szCs w:val="22"/>
              <w:lang w:val="de-DE"/>
            </w:rPr>
          </w:pPr>
          <w:r>
            <w:rPr>
              <w:sz w:val="22"/>
              <w:szCs w:val="22"/>
              <w:lang w:val="hr-HR"/>
            </w:rPr>
            <w:t>PP</w:t>
          </w:r>
          <w:r w:rsidR="005071F5">
            <w:rPr>
              <w:sz w:val="22"/>
              <w:szCs w:val="22"/>
              <w:lang w:val="hr-HR"/>
            </w:rPr>
            <w:t>9/</w:t>
          </w:r>
          <w:r>
            <w:rPr>
              <w:sz w:val="22"/>
              <w:szCs w:val="22"/>
              <w:lang w:val="hr-HR"/>
            </w:rPr>
            <w:t>OB</w:t>
          </w:r>
          <w:r w:rsidR="005071F5">
            <w:rPr>
              <w:sz w:val="22"/>
              <w:szCs w:val="22"/>
              <w:lang w:val="hr-HR"/>
            </w:rPr>
            <w:t>10</w:t>
          </w:r>
        </w:p>
      </w:tc>
    </w:tr>
    <w:tr w:rsidR="00173DF0" w14:paraId="0B227991" w14:textId="77777777">
      <w:trPr>
        <w:cantSplit/>
        <w:trHeight w:val="384"/>
      </w:trPr>
      <w:tc>
        <w:tcPr>
          <w:tcW w:w="1728" w:type="dxa"/>
          <w:vMerge/>
          <w:tcBorders>
            <w:right w:val="single" w:sz="6" w:space="0" w:color="auto"/>
          </w:tcBorders>
        </w:tcPr>
        <w:p w14:paraId="429506C3" w14:textId="77777777" w:rsidR="00173DF0" w:rsidRDefault="00790859">
          <w:pPr>
            <w:pStyle w:val="Header"/>
            <w:jc w:val="center"/>
            <w:rPr>
              <w:sz w:val="20"/>
              <w:lang w:val="de-DE"/>
            </w:rPr>
          </w:pPr>
        </w:p>
      </w:tc>
      <w:tc>
        <w:tcPr>
          <w:tcW w:w="468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6A314A7E" w14:textId="77777777" w:rsidR="00173DF0" w:rsidRPr="00173DF0" w:rsidRDefault="005071F5">
          <w:pPr>
            <w:pStyle w:val="Header"/>
            <w:jc w:val="center"/>
            <w:rPr>
              <w:b/>
              <w:szCs w:val="24"/>
              <w:lang w:val="hr-HR"/>
            </w:rPr>
          </w:pPr>
          <w:r w:rsidRPr="00173DF0">
            <w:rPr>
              <w:b/>
              <w:szCs w:val="24"/>
              <w:lang w:val="hr-HR"/>
            </w:rPr>
            <w:t>Dokumentirani obrasci</w:t>
          </w:r>
        </w:p>
      </w:tc>
      <w:tc>
        <w:tcPr>
          <w:tcW w:w="1080" w:type="dxa"/>
          <w:vMerge w:val="restart"/>
          <w:tcBorders>
            <w:left w:val="single" w:sz="6" w:space="0" w:color="auto"/>
          </w:tcBorders>
          <w:vAlign w:val="center"/>
        </w:tcPr>
        <w:p w14:paraId="0003B3F2" w14:textId="77777777" w:rsidR="00173DF0" w:rsidRPr="00C34CD6" w:rsidRDefault="005071F5">
          <w:pPr>
            <w:pStyle w:val="Header"/>
            <w:rPr>
              <w:sz w:val="22"/>
              <w:szCs w:val="22"/>
            </w:rPr>
          </w:pPr>
          <w:r w:rsidRPr="00C34CD6">
            <w:rPr>
              <w:sz w:val="22"/>
              <w:szCs w:val="22"/>
            </w:rPr>
            <w:t>Odobrio</w:t>
          </w:r>
        </w:p>
      </w:tc>
      <w:tc>
        <w:tcPr>
          <w:tcW w:w="1284" w:type="dxa"/>
          <w:vMerge w:val="restart"/>
          <w:vAlign w:val="center"/>
        </w:tcPr>
        <w:p w14:paraId="291AFB2B" w14:textId="2403EAB8" w:rsidR="00173DF0" w:rsidRPr="00C34CD6" w:rsidRDefault="003B7E90">
          <w:pPr>
            <w:pStyle w:val="Header"/>
            <w:rPr>
              <w:sz w:val="22"/>
              <w:szCs w:val="22"/>
            </w:rPr>
          </w:pPr>
          <w:r>
            <w:rPr>
              <w:sz w:val="22"/>
              <w:szCs w:val="22"/>
            </w:rPr>
            <w:t>L.</w:t>
          </w:r>
          <w:r w:rsidR="007F2D08">
            <w:rPr>
              <w:sz w:val="22"/>
              <w:szCs w:val="22"/>
            </w:rPr>
            <w:t>G</w:t>
          </w:r>
          <w:r>
            <w:rPr>
              <w:sz w:val="22"/>
              <w:szCs w:val="22"/>
            </w:rPr>
            <w:t>.</w:t>
          </w:r>
        </w:p>
      </w:tc>
    </w:tr>
    <w:tr w:rsidR="00173DF0" w14:paraId="5B66DC01" w14:textId="77777777" w:rsidTr="00965890">
      <w:trPr>
        <w:cantSplit/>
        <w:trHeight w:val="782"/>
      </w:trPr>
      <w:tc>
        <w:tcPr>
          <w:tcW w:w="1728" w:type="dxa"/>
          <w:vMerge/>
          <w:tcBorders>
            <w:bottom w:val="single" w:sz="6" w:space="0" w:color="auto"/>
            <w:right w:val="single" w:sz="6" w:space="0" w:color="auto"/>
          </w:tcBorders>
        </w:tcPr>
        <w:p w14:paraId="449E61EA" w14:textId="77777777" w:rsidR="00173DF0" w:rsidRDefault="00790859">
          <w:pPr>
            <w:pStyle w:val="Header"/>
            <w:jc w:val="center"/>
            <w:rPr>
              <w:sz w:val="20"/>
            </w:rPr>
          </w:pPr>
        </w:p>
      </w:tc>
      <w:tc>
        <w:tcPr>
          <w:tcW w:w="468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B1F32FA" w14:textId="77777777" w:rsidR="00173DF0" w:rsidRDefault="005071F5" w:rsidP="005071F5">
          <w:pPr>
            <w:pStyle w:val="Header"/>
            <w:jc w:val="center"/>
            <w:rPr>
              <w:b/>
            </w:rPr>
          </w:pPr>
          <w:r>
            <w:rPr>
              <w:b/>
            </w:rPr>
            <w:t>10. Angažiranje vanjskih suradnika u nastavi</w:t>
          </w:r>
        </w:p>
      </w:tc>
      <w:tc>
        <w:tcPr>
          <w:tcW w:w="1080" w:type="dxa"/>
          <w:vMerge/>
          <w:tcBorders>
            <w:left w:val="single" w:sz="6" w:space="0" w:color="auto"/>
            <w:bottom w:val="single" w:sz="6" w:space="0" w:color="auto"/>
          </w:tcBorders>
          <w:vAlign w:val="center"/>
        </w:tcPr>
        <w:p w14:paraId="46F35E43" w14:textId="77777777" w:rsidR="00173DF0" w:rsidRDefault="00790859">
          <w:pPr>
            <w:pStyle w:val="Header"/>
            <w:rPr>
              <w:sz w:val="20"/>
            </w:rPr>
          </w:pPr>
        </w:p>
      </w:tc>
      <w:tc>
        <w:tcPr>
          <w:tcW w:w="1284" w:type="dxa"/>
          <w:vMerge/>
          <w:tcBorders>
            <w:bottom w:val="single" w:sz="6" w:space="0" w:color="auto"/>
          </w:tcBorders>
          <w:vAlign w:val="center"/>
        </w:tcPr>
        <w:p w14:paraId="01740816" w14:textId="77777777" w:rsidR="00173DF0" w:rsidRDefault="00790859">
          <w:pPr>
            <w:pStyle w:val="Header"/>
            <w:rPr>
              <w:sz w:val="18"/>
              <w:szCs w:val="16"/>
            </w:rPr>
          </w:pPr>
        </w:p>
      </w:tc>
    </w:tr>
  </w:tbl>
  <w:p w14:paraId="1412EC0E" w14:textId="65BF9531" w:rsidR="00965890" w:rsidRDefault="00790859">
    <w:pPr>
      <w:pStyle w:val="Header"/>
    </w:pPr>
    <w:r>
      <w:rPr>
        <w:noProof/>
      </w:rPr>
      <w:pict w14:anchorId="01CB7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057080" o:spid="_x0000_s2054" type="#_x0000_t75" style="position:absolute;margin-left:0;margin-top:0;width:434.45pt;height:385.4pt;z-index:-251656192;mso-position-horizontal:center;mso-position-horizontal-relative:margin;mso-position-vertical:center;mso-position-vertical-relative:margin" o:allowincell="f">
          <v:imagedata r:id="rId2" o:title="UNIZD nov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5184" w14:textId="6EB53EE6" w:rsidR="00965890" w:rsidRDefault="00790859">
    <w:pPr>
      <w:pStyle w:val="Header"/>
    </w:pPr>
    <w:r>
      <w:rPr>
        <w:noProof/>
      </w:rPr>
      <w:pict w14:anchorId="3A3AF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057078" o:spid="_x0000_s2052" type="#_x0000_t75" style="position:absolute;margin-left:0;margin-top:0;width:434.45pt;height:385.4pt;z-index:-251658240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80"/>
    <w:rsid w:val="000839B8"/>
    <w:rsid w:val="001A6FD8"/>
    <w:rsid w:val="003A4977"/>
    <w:rsid w:val="003B5780"/>
    <w:rsid w:val="003B7E90"/>
    <w:rsid w:val="003C69CA"/>
    <w:rsid w:val="004C3F1E"/>
    <w:rsid w:val="005071F5"/>
    <w:rsid w:val="005F73AB"/>
    <w:rsid w:val="00652A09"/>
    <w:rsid w:val="007536BB"/>
    <w:rsid w:val="00790859"/>
    <w:rsid w:val="007F2D08"/>
    <w:rsid w:val="00853538"/>
    <w:rsid w:val="00882848"/>
    <w:rsid w:val="00902350"/>
    <w:rsid w:val="00925C4A"/>
    <w:rsid w:val="009A18AA"/>
    <w:rsid w:val="009E24B0"/>
    <w:rsid w:val="00BE6580"/>
    <w:rsid w:val="00C31982"/>
    <w:rsid w:val="00C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2406353"/>
  <w15:docId w15:val="{FFD9678D-E846-45B3-9418-4DBE54A0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B57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3B578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semiHidden/>
    <w:rsid w:val="003B57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3B5780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semiHidden/>
    <w:rsid w:val="003B5780"/>
  </w:style>
  <w:style w:type="paragraph" w:styleId="BalloonText">
    <w:name w:val="Balloon Text"/>
    <w:basedOn w:val="Normal"/>
    <w:link w:val="BalloonTextChar"/>
    <w:uiPriority w:val="99"/>
    <w:semiHidden/>
    <w:unhideWhenUsed/>
    <w:rsid w:val="003B5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80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3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AGUNDIC</dc:creator>
  <cp:keywords/>
  <dc:description/>
  <cp:lastModifiedBy>Mate Barić</cp:lastModifiedBy>
  <cp:revision>8</cp:revision>
  <cp:lastPrinted>2015-06-02T15:02:00Z</cp:lastPrinted>
  <dcterms:created xsi:type="dcterms:W3CDTF">2020-12-04T08:28:00Z</dcterms:created>
  <dcterms:modified xsi:type="dcterms:W3CDTF">2021-09-23T10:23:00Z</dcterms:modified>
</cp:coreProperties>
</file>